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Pr="00046905" w:rsidRDefault="00F70CAD" w:rsidP="00046905">
      <w:pPr>
        <w:spacing w:after="0" w:line="240" w:lineRule="auto"/>
        <w:ind w:left="-3"/>
        <w:rPr>
          <w:rFonts w:ascii="Arial" w:hAnsi="Arial" w:cs="Arial"/>
          <w:iCs w:val="0"/>
          <w:sz w:val="16"/>
          <w:szCs w:val="22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C70A38" w:rsidRPr="00C70A38">
        <w:rPr>
          <w:rFonts w:ascii="Arial" w:hAnsi="Arial" w:cs="Arial"/>
          <w:b/>
          <w:caps/>
          <w:sz w:val="24"/>
        </w:rPr>
        <w:t>Regime Geral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(Para cumprimento do disposto no artigo 19.º do Decreto Regulamentar n.º 26/2012, de 21 de fevereiro)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84"/>
        <w:gridCol w:w="2268"/>
        <w:gridCol w:w="283"/>
        <w:gridCol w:w="719"/>
        <w:gridCol w:w="1691"/>
        <w:gridCol w:w="284"/>
        <w:gridCol w:w="850"/>
        <w:gridCol w:w="367"/>
        <w:gridCol w:w="11"/>
      </w:tblGrid>
      <w:tr w:rsidR="00F70CAD" w:rsidTr="00A72026">
        <w:trPr>
          <w:jc w:val="center"/>
        </w:trPr>
        <w:tc>
          <w:tcPr>
            <w:tcW w:w="100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0CAD" w:rsidRDefault="00C70A38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67076F">
            <w:pPr>
              <w:autoSpaceDE w:val="0"/>
              <w:autoSpaceDN w:val="0"/>
              <w:adjustRightInd w:val="0"/>
              <w:spacing w:after="0" w:line="240" w:lineRule="auto"/>
              <w:ind w:left="102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Grupo de recrutamento: 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BI/CC: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NIF:</w:t>
            </w:r>
            <w:r w:rsidR="00C70A3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Código DGAE: </w:t>
            </w:r>
          </w:p>
        </w:tc>
      </w:tr>
      <w:tr w:rsidR="0067076F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Situação profissional</w:t>
            </w:r>
            <w:r w:rsidRPr="002F61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Contratado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67076F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Escalão: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70CAD" w:rsidRPr="002F616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25"/>
        <w:gridCol w:w="1003"/>
        <w:gridCol w:w="3827"/>
        <w:gridCol w:w="367"/>
      </w:tblGrid>
      <w:tr w:rsidR="00F70CAD" w:rsidTr="00A72026">
        <w:trPr>
          <w:jc w:val="center"/>
        </w:trPr>
        <w:tc>
          <w:tcPr>
            <w:tcW w:w="10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Identificação do(a) avaliador(a)</w:t>
            </w:r>
            <w:r w:rsidR="003611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interno(a)</w:t>
            </w:r>
          </w:p>
        </w:tc>
      </w:tr>
      <w:tr w:rsidR="003611CC" w:rsidTr="00A72026">
        <w:trPr>
          <w:trHeight w:val="340"/>
          <w:jc w:val="center"/>
        </w:trPr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ind w:left="1446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Grupo de recrutamento: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4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7B5D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Funções</w:t>
            </w:r>
            <w:r w:rsidR="00E65B59" w:rsidRPr="00C369E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C369E3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Coordenador(a) de departamento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554F" w:rsidRPr="00C369E3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B843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7B5D26"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B84373" w:rsidRPr="00C369E3">
              <w:rPr>
                <w:rFonts w:ascii="Arial" w:hAnsi="Arial" w:cs="Arial"/>
                <w:bCs/>
                <w:sz w:val="18"/>
                <w:szCs w:val="18"/>
              </w:rPr>
              <w:t>Avaliador(a) Designado(a)</w:t>
            </w:r>
          </w:p>
        </w:tc>
        <w:tc>
          <w:tcPr>
            <w:tcW w:w="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54F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83"/>
        <w:gridCol w:w="709"/>
        <w:gridCol w:w="284"/>
        <w:gridCol w:w="2109"/>
        <w:gridCol w:w="431"/>
        <w:gridCol w:w="2693"/>
        <w:gridCol w:w="438"/>
      </w:tblGrid>
      <w:tr w:rsidR="00F70CAD" w:rsidTr="00A72026">
        <w:trPr>
          <w:jc w:val="center"/>
        </w:trPr>
        <w:tc>
          <w:tcPr>
            <w:tcW w:w="10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Condições de avaliação</w:t>
            </w:r>
          </w:p>
        </w:tc>
      </w:tr>
      <w:tr w:rsidR="00B84373" w:rsidTr="00A72026">
        <w:trPr>
          <w:trHeight w:hRule="exact" w:val="340"/>
          <w:jc w:val="center"/>
        </w:trPr>
        <w:tc>
          <w:tcPr>
            <w:tcW w:w="3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 w:rsidP="007B5D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 componente letiva</w:t>
            </w:r>
            <w:r w:rsidR="00023C0C" w:rsidRPr="00023C0C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7B5D2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SIM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NÃO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F70CAD" w:rsidRDefault="009221F3" w:rsidP="009221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Ciclo avaliativo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6C6531">
              <w:rPr>
                <w:rFonts w:ascii="Arial" w:hAnsi="Arial" w:cs="Arial"/>
                <w:bCs/>
                <w:sz w:val="18"/>
                <w:szCs w:val="18"/>
              </w:rPr>
              <w:t>____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>/ ____/ ______ a ____/ ____/ ______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6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56F68" w:rsidRDefault="00656F68" w:rsidP="00023C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Cumprimento da componente letiva</w:t>
            </w:r>
            <w:r w:rsidRPr="00656F6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  <w:sz w:val="18"/>
                <w:szCs w:val="18"/>
              </w:rPr>
              <w:t>igual ou superior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 95%                                  </w:t>
            </w: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  <w:hideMark/>
          </w:tcPr>
          <w:p w:rsidR="00656F68" w:rsidRDefault="00656F68" w:rsidP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inferior a 95%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C369E3" w:rsidTr="00A72026">
        <w:trPr>
          <w:trHeight w:hRule="exact" w:val="399"/>
          <w:jc w:val="center"/>
        </w:trPr>
        <w:tc>
          <w:tcPr>
            <w:tcW w:w="1007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</w:p>
    <w:p w:rsidR="006C6531" w:rsidRDefault="006C6531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ED0FA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Prá</w:t>
            </w:r>
            <w:r w:rsidR="0043271F">
              <w:rPr>
                <w:rFonts w:ascii="Arial" w:hAnsi="Arial" w:cs="Arial"/>
                <w:bCs/>
                <w:sz w:val="20"/>
                <w:szCs w:val="20"/>
              </w:rPr>
              <w:t xml:space="preserve">tica letiva: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Atividades promovidas: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43271F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Análise dos resultados obtidos: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Contributo para os objetivos e metas fixadas no Projeto Educativo do Agrupamento: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Formação realizada e o seu contributo para a melhoria da ação educativa: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F70CAD" w:rsidRDefault="00DD105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9F3145">
        <w:rPr>
          <w:rFonts w:ascii="Arial" w:hAnsi="Arial" w:cs="Arial"/>
          <w:bCs/>
          <w:sz w:val="20"/>
          <w:szCs w:val="20"/>
        </w:rPr>
        <w:t>de 2029</w:t>
      </w:r>
      <w:bookmarkStart w:id="0" w:name="_GoBack"/>
      <w:bookmarkEnd w:id="0"/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DE665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851" w:bottom="851" w:left="851" w:header="0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306" w:rsidRDefault="00B71306" w:rsidP="00721436">
      <w:pPr>
        <w:spacing w:after="0" w:line="240" w:lineRule="auto"/>
      </w:pPr>
      <w:r>
        <w:separator/>
      </w:r>
    </w:p>
  </w:endnote>
  <w:endnote w:type="continuationSeparator" w:id="0">
    <w:p w:rsidR="00B71306" w:rsidRDefault="00B71306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63182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9F3145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DE665A" w:rsidRPr="00640269" w:rsidRDefault="00DE665A" w:rsidP="00DE665A">
    <w:pPr>
      <w:pStyle w:val="Rodap"/>
      <w:pBdr>
        <w:top w:val="single" w:sz="4" w:space="1" w:color="auto"/>
      </w:pBdr>
      <w:rPr>
        <w:sz w:val="14"/>
      </w:rPr>
    </w:pPr>
    <w:r w:rsidRPr="00640269">
      <w:rPr>
        <w:sz w:val="14"/>
      </w:rPr>
      <w:t>Cofinanciado por:</w:t>
    </w:r>
    <w:r w:rsidRPr="00DB097E">
      <w:rPr>
        <w:noProof/>
        <w:sz w:val="18"/>
        <w:lang w:eastAsia="pt-PT"/>
      </w:rPr>
      <w:t xml:space="preserve"> </w:t>
    </w:r>
  </w:p>
  <w:p w:rsidR="002E3E41" w:rsidRDefault="00DE665A" w:rsidP="00DE665A">
    <w:pPr>
      <w:pStyle w:val="Rodap"/>
      <w:pBdr>
        <w:top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5ED537E9" wp14:editId="34CEC69A">
          <wp:extent cx="3564000" cy="324000"/>
          <wp:effectExtent l="0" t="0" r="0" b="0"/>
          <wp:docPr id="125" name="Imagem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ra_fs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3" t="18395" r="12387" b="21600"/>
                  <a:stretch/>
                </pic:blipFill>
                <pic:spPr bwMode="auto">
                  <a:xfrm>
                    <a:off x="0" y="0"/>
                    <a:ext cx="3564000" cy="32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</w:t>
    </w:r>
    <w:r w:rsidRPr="00640269">
      <w:rPr>
        <w:noProof/>
        <w:sz w:val="18"/>
        <w:lang w:eastAsia="pt-PT"/>
      </w:rPr>
      <w:drawing>
        <wp:inline distT="0" distB="0" distL="0" distR="0" wp14:anchorId="2E358782" wp14:editId="569C617D">
          <wp:extent cx="797678" cy="324000"/>
          <wp:effectExtent l="0" t="0" r="2540" b="0"/>
          <wp:docPr id="126" name="Imagem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127" name="Imagem 127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306" w:rsidRDefault="00B71306" w:rsidP="00721436">
      <w:pPr>
        <w:spacing w:after="0" w:line="240" w:lineRule="auto"/>
      </w:pPr>
      <w:r>
        <w:separator/>
      </w:r>
    </w:p>
  </w:footnote>
  <w:footnote w:type="continuationSeparator" w:id="0">
    <w:p w:rsidR="00B71306" w:rsidRDefault="00B71306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DE665A" w:rsidP="00DE665A">
    <w:pPr>
      <w:pStyle w:val="Cabealho"/>
      <w:pBdr>
        <w:bottom w:val="single" w:sz="4" w:space="1" w:color="auto"/>
      </w:pBdr>
      <w:jc w:val="both"/>
    </w:pPr>
  </w:p>
  <w:p w:rsidR="00DE665A" w:rsidRDefault="00DE665A" w:rsidP="00DE665A">
    <w:pPr>
      <w:pStyle w:val="Cabealho"/>
      <w:pBdr>
        <w:bottom w:val="single" w:sz="4" w:space="1" w:color="auto"/>
      </w:pBdr>
      <w:jc w:val="both"/>
    </w:pPr>
    <w:r w:rsidRPr="00640269">
      <w:rPr>
        <w:noProof/>
        <w:sz w:val="18"/>
        <w:lang w:eastAsia="pt-PT"/>
      </w:rPr>
      <w:drawing>
        <wp:inline distT="0" distB="0" distL="0" distR="0" wp14:anchorId="1F5B1A36" wp14:editId="050952E7">
          <wp:extent cx="992182" cy="360000"/>
          <wp:effectExtent l="0" t="0" r="0" b="2540"/>
          <wp:docPr id="123" name="Imagem 123" descr="Resultado de imagem para logotipos ministerio da educaÃ§Ã£o 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m 28" descr="Resultado de imagem para logotipos ministerio da educaÃ§Ã£o dg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7" r="30788" b="7043"/>
                  <a:stretch/>
                </pic:blipFill>
                <pic:spPr bwMode="auto">
                  <a:xfrm>
                    <a:off x="0" y="0"/>
                    <a:ext cx="99218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  <w:r>
      <w:rPr>
        <w:noProof/>
        <w:lang w:eastAsia="pt-PT"/>
      </w:rPr>
      <w:drawing>
        <wp:inline distT="0" distB="0" distL="0" distR="0" wp14:anchorId="66A5099B" wp14:editId="646E6B94">
          <wp:extent cx="1341444" cy="360000"/>
          <wp:effectExtent l="0" t="0" r="0" b="2540"/>
          <wp:docPr id="124" name="Imagem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642E7"/>
    <w:rsid w:val="000659AF"/>
    <w:rsid w:val="00066B14"/>
    <w:rsid w:val="0007358B"/>
    <w:rsid w:val="00082A90"/>
    <w:rsid w:val="0008558B"/>
    <w:rsid w:val="0008736B"/>
    <w:rsid w:val="000B4BA1"/>
    <w:rsid w:val="000C40DB"/>
    <w:rsid w:val="000C5A1A"/>
    <w:rsid w:val="000C732F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145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E665A"/>
    <w:rsid w:val="00DF2BB0"/>
    <w:rsid w:val="00DF5EA2"/>
    <w:rsid w:val="00E00152"/>
    <w:rsid w:val="00E0065E"/>
    <w:rsid w:val="00E046C5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F03F4"/>
    <w:rsid w:val="00F00021"/>
    <w:rsid w:val="00F0492E"/>
    <w:rsid w:val="00F111FC"/>
    <w:rsid w:val="00F12F1C"/>
    <w:rsid w:val="00F144AF"/>
    <w:rsid w:val="00F16A0B"/>
    <w:rsid w:val="00F201C5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4BDFE2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04A1C3-0B8E-40DE-A6F8-50921135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27</cp:revision>
  <cp:lastPrinted>2019-01-23T15:41:00Z</cp:lastPrinted>
  <dcterms:created xsi:type="dcterms:W3CDTF">2022-03-28T11:47:00Z</dcterms:created>
  <dcterms:modified xsi:type="dcterms:W3CDTF">2022-10-24T16:01:00Z</dcterms:modified>
</cp:coreProperties>
</file>